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08" w:rsidRPr="00553B08" w:rsidRDefault="00553B08" w:rsidP="007C6D1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 3</w:t>
      </w:r>
    </w:p>
    <w:p w:rsidR="00676D4D" w:rsidRDefault="00E04DD9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76D4D">
        <w:rPr>
          <w:rFonts w:ascii="Times New Roman" w:hAnsi="Times New Roman"/>
          <w:sz w:val="24"/>
          <w:szCs w:val="24"/>
        </w:rPr>
        <w:t>Дефинисати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>
        <w:rPr>
          <w:rFonts w:ascii="Times New Roman" w:hAnsi="Times New Roman"/>
          <w:sz w:val="24"/>
          <w:szCs w:val="24"/>
        </w:rPr>
        <w:t>инјекције</w:t>
      </w:r>
      <w:proofErr w:type="spellEnd"/>
      <w:r w:rsidR="00676D4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Који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фармацеутски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облици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се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могу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апликовати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путем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инјекција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>?</w:t>
      </w:r>
    </w:p>
    <w:p w:rsidR="00F64E31" w:rsidRPr="00F64E31" w:rsidRDefault="00F64E3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растворе и емулзије за инјекције.</w:t>
      </w:r>
    </w:p>
    <w:p w:rsidR="00F64E31" w:rsidRPr="00F64E31" w:rsidRDefault="00F64E3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Од чега зависи формулација за инјекције?</w:t>
      </w:r>
    </w:p>
    <w:p w:rsidR="00F64E31" w:rsidRDefault="00F64E3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Навести факторе од којих зависи врста и тип инјекције?</w:t>
      </w:r>
    </w:p>
    <w:p w:rsidR="00F64E31" w:rsidRPr="00676D4D" w:rsidRDefault="00F64E3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инјекција се могу примењивати интравенски? Образложити одговор.</w:t>
      </w:r>
    </w:p>
    <w:p w:rsidR="00676D4D" w:rsidRPr="00DA4045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захтеве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инјекције</w:t>
      </w:r>
      <w:proofErr w:type="spellEnd"/>
      <w:r w:rsidRPr="00DA4045">
        <w:rPr>
          <w:rFonts w:ascii="Times New Roman" w:hAnsi="Times New Roman"/>
          <w:sz w:val="24"/>
          <w:szCs w:val="24"/>
        </w:rPr>
        <w:t>.</w:t>
      </w:r>
    </w:p>
    <w:p w:rsidR="0078581F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који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начин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добија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вода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инјекције</w:t>
      </w:r>
      <w:proofErr w:type="spellEnd"/>
      <w:r w:rsidRPr="00DA4045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6D4D" w:rsidRPr="00DA4045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DA4045">
        <w:rPr>
          <w:rFonts w:ascii="Times New Roman" w:hAnsi="Times New Roman"/>
          <w:sz w:val="24"/>
          <w:szCs w:val="24"/>
        </w:rPr>
        <w:t>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испитивања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која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спроводе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код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воде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инјекције</w:t>
      </w:r>
      <w:proofErr w:type="spellEnd"/>
      <w:r w:rsidRPr="00DA4045">
        <w:rPr>
          <w:rFonts w:ascii="Times New Roman" w:hAnsi="Times New Roman"/>
          <w:sz w:val="24"/>
          <w:szCs w:val="24"/>
        </w:rPr>
        <w:t>.</w:t>
      </w:r>
    </w:p>
    <w:p w:rsidR="00553B08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76D4D">
        <w:rPr>
          <w:rFonts w:ascii="Times New Roman" w:hAnsi="Times New Roman"/>
          <w:sz w:val="24"/>
          <w:szCs w:val="24"/>
        </w:rPr>
        <w:t>Навести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главне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растварача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3B08" w:rsidRPr="00676D4D">
        <w:rPr>
          <w:rFonts w:ascii="Times New Roman" w:hAnsi="Times New Roman"/>
          <w:sz w:val="24"/>
          <w:szCs w:val="24"/>
        </w:rPr>
        <w:t>за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инјекција</w:t>
      </w:r>
      <w:proofErr w:type="spellEnd"/>
      <w:r w:rsidR="0078581F">
        <w:rPr>
          <w:rFonts w:ascii="Times New Roman" w:hAnsi="Times New Roman"/>
          <w:sz w:val="24"/>
          <w:szCs w:val="24"/>
          <w:lang w:val="sr-Cyrl-RS"/>
        </w:rPr>
        <w:t xml:space="preserve"> а могу да се мешају са водом</w:t>
      </w:r>
      <w:r>
        <w:rPr>
          <w:rFonts w:ascii="Times New Roman" w:hAnsi="Times New Roman"/>
          <w:sz w:val="24"/>
          <w:szCs w:val="24"/>
        </w:rPr>
        <w:t>.</w:t>
      </w:r>
    </w:p>
    <w:p w:rsidR="0078581F" w:rsidRPr="0078581F" w:rsidRDefault="0078581F" w:rsidP="0078581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76D4D">
        <w:rPr>
          <w:rFonts w:ascii="Times New Roman" w:hAnsi="Times New Roman"/>
          <w:sz w:val="24"/>
          <w:szCs w:val="24"/>
        </w:rPr>
        <w:t>Навести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главне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за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инјекција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а не мешају се са водом</w:t>
      </w:r>
      <w:r>
        <w:rPr>
          <w:rFonts w:ascii="Times New Roman" w:hAnsi="Times New Roman"/>
          <w:sz w:val="24"/>
          <w:szCs w:val="24"/>
        </w:rPr>
        <w:t>.</w:t>
      </w:r>
    </w:p>
    <w:p w:rsidR="00676D4D" w:rsidRPr="00DA4045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Да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ли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конзерванси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могу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користити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инјекцијама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4045">
        <w:rPr>
          <w:rFonts w:ascii="Times New Roman" w:hAnsi="Times New Roman"/>
          <w:sz w:val="24"/>
          <w:szCs w:val="24"/>
        </w:rPr>
        <w:t>када</w:t>
      </w:r>
      <w:proofErr w:type="spellEnd"/>
      <w:r w:rsidRPr="00DA4045">
        <w:rPr>
          <w:rFonts w:ascii="Times New Roman" w:hAnsi="Times New Roman"/>
          <w:sz w:val="24"/>
          <w:szCs w:val="24"/>
        </w:rPr>
        <w:t>?</w:t>
      </w:r>
    </w:p>
    <w:p w:rsidR="00676D4D" w:rsidRPr="00DA4045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антиоксиданси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DA4045">
        <w:rPr>
          <w:rFonts w:ascii="Times New Roman" w:hAnsi="Times New Roman"/>
          <w:sz w:val="24"/>
          <w:szCs w:val="24"/>
        </w:rPr>
        <w:t>меју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користити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израде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4045">
        <w:rPr>
          <w:rFonts w:ascii="Times New Roman" w:hAnsi="Times New Roman"/>
          <w:sz w:val="24"/>
          <w:szCs w:val="24"/>
        </w:rPr>
        <w:t>зашто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њихово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присуство</w:t>
      </w:r>
      <w:proofErr w:type="spellEnd"/>
      <w:r w:rsidRPr="00DA4045">
        <w:rPr>
          <w:rFonts w:ascii="Times New Roman" w:hAnsi="Times New Roman"/>
          <w:sz w:val="24"/>
          <w:szCs w:val="24"/>
        </w:rPr>
        <w:t>?</w:t>
      </w:r>
    </w:p>
    <w:p w:rsidR="00676D4D" w:rsidRPr="00676D4D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разлоге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4045">
        <w:rPr>
          <w:rFonts w:ascii="Times New Roman" w:hAnsi="Times New Roman"/>
          <w:sz w:val="24"/>
          <w:szCs w:val="24"/>
        </w:rPr>
        <w:t>супстанце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користе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пуфери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израде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инјекција</w:t>
      </w:r>
      <w:proofErr w:type="spellEnd"/>
      <w:r w:rsidRPr="00DA4045">
        <w:rPr>
          <w:rFonts w:ascii="Times New Roman" w:hAnsi="Times New Roman"/>
          <w:sz w:val="24"/>
          <w:szCs w:val="24"/>
        </w:rPr>
        <w:t>.</w:t>
      </w:r>
    </w:p>
    <w:p w:rsidR="00676D4D" w:rsidRPr="00676D4D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Навести </w:t>
      </w:r>
      <w:proofErr w:type="spellStart"/>
      <w:r>
        <w:rPr>
          <w:rFonts w:ascii="Times New Roman" w:hAnsi="Times New Roman"/>
          <w:sz w:val="24"/>
          <w:szCs w:val="24"/>
        </w:rPr>
        <w:t>разлоге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супстанце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изотонизацију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комплексирање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53B08" w:rsidRPr="00676D4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553B08" w:rsidRPr="00676D4D">
        <w:rPr>
          <w:rFonts w:ascii="Times New Roman" w:hAnsi="Times New Roman"/>
          <w:sz w:val="24"/>
          <w:szCs w:val="24"/>
        </w:rPr>
        <w:t>инјекционим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3B08" w:rsidRPr="00676D4D">
        <w:rPr>
          <w:rFonts w:ascii="Times New Roman" w:hAnsi="Times New Roman"/>
          <w:sz w:val="24"/>
          <w:szCs w:val="24"/>
        </w:rPr>
        <w:t>препаратима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>.</w:t>
      </w:r>
    </w:p>
    <w:p w:rsidR="001E4166" w:rsidRDefault="00676D4D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76D4D">
        <w:rPr>
          <w:rFonts w:ascii="Times New Roman" w:hAnsi="Times New Roman"/>
          <w:sz w:val="24"/>
          <w:szCs w:val="24"/>
        </w:rPr>
        <w:t>Навести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разлоге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примене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6D4D">
        <w:rPr>
          <w:rFonts w:ascii="Times New Roman" w:hAnsi="Times New Roman"/>
          <w:sz w:val="24"/>
          <w:szCs w:val="24"/>
        </w:rPr>
        <w:t>супстанце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које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се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користе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као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D4D">
        <w:rPr>
          <w:rFonts w:ascii="Times New Roman" w:hAnsi="Times New Roman"/>
          <w:sz w:val="24"/>
          <w:szCs w:val="24"/>
        </w:rPr>
        <w:t>сурфактанти</w:t>
      </w:r>
      <w:proofErr w:type="spellEnd"/>
      <w:r w:rsidR="00E04DD9" w:rsidRPr="00676D4D">
        <w:rPr>
          <w:rFonts w:ascii="Times New Roman" w:hAnsi="Times New Roman"/>
          <w:sz w:val="24"/>
          <w:szCs w:val="24"/>
        </w:rPr>
        <w:t xml:space="preserve"> </w:t>
      </w:r>
      <w:r w:rsidR="001E4166">
        <w:rPr>
          <w:rFonts w:ascii="Times New Roman" w:hAnsi="Times New Roman"/>
          <w:sz w:val="24"/>
          <w:szCs w:val="24"/>
          <w:lang w:val="sr-Cyrl-RS"/>
        </w:rPr>
        <w:t xml:space="preserve">и као средства за комплексирање </w:t>
      </w:r>
      <w:r w:rsidR="00553B08" w:rsidRPr="00676D4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553B08" w:rsidRPr="00676D4D">
        <w:rPr>
          <w:rFonts w:ascii="Times New Roman" w:hAnsi="Times New Roman"/>
          <w:sz w:val="24"/>
          <w:szCs w:val="24"/>
        </w:rPr>
        <w:t>инјекционим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3B08" w:rsidRPr="00676D4D">
        <w:rPr>
          <w:rFonts w:ascii="Times New Roman" w:hAnsi="Times New Roman"/>
          <w:sz w:val="24"/>
          <w:szCs w:val="24"/>
        </w:rPr>
        <w:t>препаратима</w:t>
      </w:r>
      <w:proofErr w:type="spellEnd"/>
      <w:r w:rsidR="00553B08" w:rsidRPr="00676D4D">
        <w:rPr>
          <w:rFonts w:ascii="Times New Roman" w:hAnsi="Times New Roman"/>
          <w:sz w:val="24"/>
          <w:szCs w:val="24"/>
        </w:rPr>
        <w:t xml:space="preserve">. </w:t>
      </w:r>
    </w:p>
    <w:p w:rsidR="00553B08" w:rsidRPr="009001D1" w:rsidRDefault="00553B08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76D4D">
        <w:rPr>
          <w:rFonts w:ascii="Times New Roman" w:hAnsi="Times New Roman"/>
          <w:sz w:val="24"/>
          <w:szCs w:val="24"/>
        </w:rPr>
        <w:t>Описати</w:t>
      </w:r>
      <w:proofErr w:type="spellEnd"/>
      <w:r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поступак</w:t>
      </w:r>
      <w:proofErr w:type="spellEnd"/>
      <w:r w:rsidR="00676D4D" w:rsidRPr="00676D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D4D" w:rsidRPr="00676D4D">
        <w:rPr>
          <w:rFonts w:ascii="Times New Roman" w:hAnsi="Times New Roman"/>
          <w:sz w:val="24"/>
          <w:szCs w:val="24"/>
        </w:rPr>
        <w:t>лиофилизациј</w:t>
      </w:r>
      <w:r w:rsidR="009001D1">
        <w:rPr>
          <w:rFonts w:ascii="Times New Roman" w:hAnsi="Times New Roman"/>
          <w:sz w:val="24"/>
          <w:szCs w:val="24"/>
        </w:rPr>
        <w:t>е</w:t>
      </w:r>
      <w:proofErr w:type="spellEnd"/>
      <w:r w:rsidR="009001D1">
        <w:rPr>
          <w:rFonts w:ascii="Times New Roman" w:hAnsi="Times New Roman"/>
          <w:sz w:val="24"/>
          <w:szCs w:val="24"/>
        </w:rPr>
        <w:t xml:space="preserve"> и разлоге њене примене.</w:t>
      </w:r>
    </w:p>
    <w:p w:rsidR="00553B08" w:rsidRPr="009001D1" w:rsidRDefault="009001D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1D1">
        <w:rPr>
          <w:rFonts w:ascii="Times New Roman" w:hAnsi="Times New Roman"/>
          <w:sz w:val="24"/>
          <w:szCs w:val="24"/>
        </w:rPr>
        <w:t>Навести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модификовати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супстанце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парентералних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препарата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E4166" w:rsidRDefault="009001D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</w:t>
      </w:r>
      <w:r w:rsidR="00FA2363" w:rsidRPr="009001D1">
        <w:rPr>
          <w:rFonts w:ascii="Times New Roman" w:hAnsi="Times New Roman"/>
          <w:sz w:val="24"/>
          <w:szCs w:val="24"/>
        </w:rPr>
        <w:t>та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се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наводи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на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игнатури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инјекционих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препарата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</w:p>
    <w:p w:rsidR="009001D1" w:rsidRPr="009001D1" w:rsidRDefault="009001D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испитивања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која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спроводе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код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инјекционих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препарата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>.</w:t>
      </w:r>
    </w:p>
    <w:p w:rsidR="009001D1" w:rsidRPr="009001D1" w:rsidRDefault="009001D1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1D1">
        <w:rPr>
          <w:rFonts w:ascii="Times New Roman" w:hAnsi="Times New Roman"/>
          <w:sz w:val="24"/>
          <w:szCs w:val="24"/>
        </w:rPr>
        <w:t>Навести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основне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пирогених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материја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r w:rsidR="00FA2363" w:rsidRPr="009001D1">
        <w:rPr>
          <w:rFonts w:ascii="Times New Roman" w:hAnsi="Times New Roman"/>
          <w:sz w:val="24"/>
          <w:szCs w:val="24"/>
        </w:rPr>
        <w:t>и</w:t>
      </w:r>
      <w:r w:rsidR="00E04DD9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4DD9" w:rsidRPr="009001D1">
        <w:rPr>
          <w:rFonts w:ascii="Times New Roman" w:hAnsi="Times New Roman"/>
          <w:sz w:val="24"/>
          <w:szCs w:val="24"/>
        </w:rPr>
        <w:t>описати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тест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за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испитивање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пирогености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парентералних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препарата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на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sz w:val="24"/>
          <w:szCs w:val="24"/>
        </w:rPr>
        <w:t>кунићима</w:t>
      </w:r>
      <w:proofErr w:type="spellEnd"/>
      <w:r w:rsidR="00FA2363" w:rsidRPr="009001D1">
        <w:rPr>
          <w:rFonts w:ascii="Times New Roman" w:hAnsi="Times New Roman"/>
          <w:sz w:val="24"/>
          <w:szCs w:val="24"/>
        </w:rPr>
        <w:t>.</w:t>
      </w:r>
    </w:p>
    <w:p w:rsidR="009001D1" w:rsidRPr="009001D1" w:rsidRDefault="00FA2363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1D1">
        <w:rPr>
          <w:rFonts w:ascii="Times New Roman" w:hAnsi="Times New Roman"/>
          <w:sz w:val="24"/>
          <w:szCs w:val="24"/>
        </w:rPr>
        <w:t>Описати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r w:rsidRPr="007C6D11">
        <w:rPr>
          <w:rFonts w:ascii="Times New Roman" w:hAnsi="Times New Roman"/>
          <w:i/>
          <w:sz w:val="24"/>
          <w:szCs w:val="24"/>
        </w:rPr>
        <w:t>LAL</w:t>
      </w:r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тест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за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испитивање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пирогености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парентералних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препарата</w:t>
      </w:r>
      <w:proofErr w:type="spellEnd"/>
      <w:r w:rsidRPr="009001D1">
        <w:rPr>
          <w:rFonts w:ascii="Times New Roman" w:hAnsi="Times New Roman"/>
          <w:sz w:val="24"/>
          <w:szCs w:val="24"/>
        </w:rPr>
        <w:t>.</w:t>
      </w:r>
    </w:p>
    <w:p w:rsidR="009001D1" w:rsidRPr="009001D1" w:rsidRDefault="00FA2363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1D1">
        <w:rPr>
          <w:rFonts w:ascii="Times New Roman" w:hAnsi="Times New Roman"/>
          <w:sz w:val="24"/>
          <w:szCs w:val="24"/>
        </w:rPr>
        <w:t>Описати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како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се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изводи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sz w:val="24"/>
          <w:szCs w:val="24"/>
        </w:rPr>
        <w:t>тест</w:t>
      </w:r>
      <w:proofErr w:type="spellEnd"/>
      <w:r w:rsidRPr="009001D1">
        <w:rPr>
          <w:rFonts w:ascii="Times New Roman" w:hAnsi="Times New Roman"/>
          <w:sz w:val="24"/>
          <w:szCs w:val="24"/>
        </w:rPr>
        <w:t xml:space="preserve"> </w:t>
      </w:r>
      <w:r w:rsidRPr="009001D1">
        <w:rPr>
          <w:rFonts w:ascii="Times New Roman" w:hAnsi="Times New Roman"/>
          <w:bCs/>
          <w:i/>
          <w:sz w:val="24"/>
          <w:szCs w:val="24"/>
        </w:rPr>
        <w:t xml:space="preserve">In vitro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преципитације</w:t>
      </w:r>
      <w:proofErr w:type="spellEnd"/>
      <w:r w:rsidR="00E04DD9"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4DD9" w:rsidRPr="009001D1">
        <w:rPr>
          <w:rFonts w:ascii="Times New Roman" w:hAnsi="Times New Roman"/>
          <w:bCs/>
          <w:sz w:val="24"/>
          <w:szCs w:val="24"/>
        </w:rPr>
        <w:t>парентералних</w:t>
      </w:r>
      <w:proofErr w:type="spellEnd"/>
      <w:r w:rsidR="00E04DD9"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4DD9" w:rsidRPr="009001D1">
        <w:rPr>
          <w:rFonts w:ascii="Times New Roman" w:hAnsi="Times New Roman"/>
          <w:bCs/>
          <w:sz w:val="24"/>
          <w:szCs w:val="24"/>
        </w:rPr>
        <w:t>препарата</w:t>
      </w:r>
      <w:proofErr w:type="spellEnd"/>
      <w:r w:rsidR="00E04DD9" w:rsidRPr="009001D1">
        <w:rPr>
          <w:rFonts w:ascii="Times New Roman" w:hAnsi="Times New Roman"/>
          <w:bCs/>
          <w:sz w:val="24"/>
          <w:szCs w:val="24"/>
        </w:rPr>
        <w:t>.</w:t>
      </w:r>
    </w:p>
    <w:p w:rsidR="00FA2363" w:rsidRPr="001E4166" w:rsidRDefault="00E04DD9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001D1">
        <w:rPr>
          <w:rFonts w:ascii="Times New Roman" w:hAnsi="Times New Roman"/>
          <w:bCs/>
          <w:sz w:val="24"/>
          <w:szCs w:val="24"/>
        </w:rPr>
        <w:t>Описати</w:t>
      </w:r>
      <w:proofErr w:type="spellEnd"/>
      <w:r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тест</w:t>
      </w:r>
      <w:proofErr w:type="spellEnd"/>
      <w:r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испитивање</w:t>
      </w:r>
      <w:proofErr w:type="spellEnd"/>
      <w:r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хемолитичког</w:t>
      </w:r>
      <w:proofErr w:type="spellEnd"/>
      <w:r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001D1">
        <w:rPr>
          <w:rFonts w:ascii="Times New Roman" w:hAnsi="Times New Roman"/>
          <w:bCs/>
          <w:sz w:val="24"/>
          <w:szCs w:val="24"/>
        </w:rPr>
        <w:t>потенцијала</w:t>
      </w:r>
      <w:proofErr w:type="spellEnd"/>
      <w:r w:rsidR="00FA2363"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bCs/>
          <w:sz w:val="24"/>
          <w:szCs w:val="24"/>
        </w:rPr>
        <w:t>парентералних</w:t>
      </w:r>
      <w:proofErr w:type="spellEnd"/>
      <w:r w:rsidR="00FA2363" w:rsidRPr="009001D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A2363" w:rsidRPr="009001D1">
        <w:rPr>
          <w:rFonts w:ascii="Times New Roman" w:hAnsi="Times New Roman"/>
          <w:bCs/>
          <w:sz w:val="24"/>
          <w:szCs w:val="24"/>
        </w:rPr>
        <w:t>препарата</w:t>
      </w:r>
      <w:proofErr w:type="spellEnd"/>
      <w:r w:rsidR="00FA2363" w:rsidRPr="009001D1">
        <w:rPr>
          <w:rFonts w:ascii="Times New Roman" w:hAnsi="Times New Roman"/>
          <w:bCs/>
          <w:sz w:val="24"/>
          <w:szCs w:val="24"/>
        </w:rPr>
        <w:t>.</w:t>
      </w:r>
    </w:p>
    <w:p w:rsidR="001E4166" w:rsidRPr="00DC762C" w:rsidRDefault="001E4166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Паковање парентералних препарата.</w:t>
      </w:r>
    </w:p>
    <w:p w:rsidR="00DC762C" w:rsidRPr="00DC762C" w:rsidRDefault="00DC762C" w:rsidP="007C6D1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Описати </w:t>
      </w:r>
      <w:r w:rsidRPr="00B407A7">
        <w:rPr>
          <w:rFonts w:ascii="Times New Roman" w:hAnsi="Times New Roman"/>
          <w:bCs/>
          <w:sz w:val="24"/>
          <w:szCs w:val="24"/>
        </w:rPr>
        <w:t>Blow-fill-seal</w:t>
      </w:r>
      <w:r w:rsidRPr="00DC762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технологију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DC762C" w:rsidRPr="00DC762C" w:rsidRDefault="00DC762C" w:rsidP="00DC762C">
      <w:pPr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C762C" w:rsidRPr="00DC762C" w:rsidSect="0063252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1E1B"/>
    <w:multiLevelType w:val="hybridMultilevel"/>
    <w:tmpl w:val="94283CFE"/>
    <w:lvl w:ilvl="0" w:tplc="69E60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858B7"/>
    <w:multiLevelType w:val="multilevel"/>
    <w:tmpl w:val="902EB43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28B40F3"/>
    <w:multiLevelType w:val="hybridMultilevel"/>
    <w:tmpl w:val="FAC03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3B08"/>
    <w:rsid w:val="001E4166"/>
    <w:rsid w:val="002567AD"/>
    <w:rsid w:val="00394F1B"/>
    <w:rsid w:val="00553B08"/>
    <w:rsid w:val="00632528"/>
    <w:rsid w:val="00676D4D"/>
    <w:rsid w:val="0078581F"/>
    <w:rsid w:val="007C6D11"/>
    <w:rsid w:val="009001D1"/>
    <w:rsid w:val="00B407A7"/>
    <w:rsid w:val="00DC762C"/>
    <w:rsid w:val="00E04DD9"/>
    <w:rsid w:val="00E3162B"/>
    <w:rsid w:val="00F64E31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CC86"/>
  <w15:docId w15:val="{46D6E368-05BE-4F82-A9A7-D1555B7E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B08"/>
  </w:style>
  <w:style w:type="paragraph" w:styleId="Heading1">
    <w:name w:val="heading 1"/>
    <w:basedOn w:val="Normal"/>
    <w:next w:val="Normal"/>
    <w:link w:val="Heading1Char"/>
    <w:qFormat/>
    <w:rsid w:val="00553B08"/>
    <w:pPr>
      <w:keepNext/>
      <w:keepLines/>
      <w:numPr>
        <w:numId w:val="2"/>
      </w:numPr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53B08"/>
    <w:pPr>
      <w:keepNext/>
      <w:keepLines/>
      <w:numPr>
        <w:ilvl w:val="1"/>
        <w:numId w:val="2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B0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553B08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553B08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Bradic</dc:creator>
  <cp:lastModifiedBy>Marina Tomovic</cp:lastModifiedBy>
  <cp:revision>12</cp:revision>
  <dcterms:created xsi:type="dcterms:W3CDTF">2018-01-16T21:00:00Z</dcterms:created>
  <dcterms:modified xsi:type="dcterms:W3CDTF">2021-02-01T09:22:00Z</dcterms:modified>
</cp:coreProperties>
</file>